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450" w:rsidRDefault="00632450" w:rsidP="00632450">
      <w:pPr>
        <w:widowControl w:val="0"/>
        <w:tabs>
          <w:tab w:val="left" w:pos="709"/>
          <w:tab w:val="left" w:pos="1629"/>
        </w:tabs>
        <w:autoSpaceDE w:val="0"/>
        <w:autoSpaceDN w:val="0"/>
        <w:spacing w:after="0" w:line="240" w:lineRule="auto"/>
        <w:ind w:left="11199" w:right="173"/>
        <w:jc w:val="right"/>
        <w:rPr>
          <w:rFonts w:ascii="Times New Roman" w:eastAsia="Times New Roman" w:hAnsi="Times New Roman"/>
          <w:sz w:val="26"/>
        </w:rPr>
      </w:pPr>
      <w:bookmarkStart w:id="0" w:name="_Hlk192834939"/>
      <w:r>
        <w:rPr>
          <w:rFonts w:ascii="Times New Roman" w:eastAsia="Times New Roman" w:hAnsi="Times New Roman"/>
          <w:sz w:val="26"/>
        </w:rPr>
        <w:t>Приложение № 2 к Извещению</w:t>
      </w:r>
    </w:p>
    <w:p w:rsidR="00D70A59" w:rsidRDefault="00D70A59" w:rsidP="00632450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1" w:name="_GoBack"/>
      <w:bookmarkEnd w:id="1"/>
    </w:p>
    <w:bookmarkEnd w:id="0"/>
    <w:p w:rsidR="00632450" w:rsidRDefault="00632450" w:rsidP="006324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Сведения о земельных участках, расположенных в границах Территории</w:t>
      </w:r>
    </w:p>
    <w:p w:rsidR="00632450" w:rsidRDefault="00632450" w:rsidP="006324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709"/>
        <w:gridCol w:w="2126"/>
        <w:gridCol w:w="2268"/>
        <w:gridCol w:w="1843"/>
        <w:gridCol w:w="1276"/>
        <w:gridCol w:w="1559"/>
        <w:gridCol w:w="1701"/>
        <w:gridCol w:w="1418"/>
      </w:tblGrid>
      <w:tr w:rsidR="00632450" w:rsidRPr="00632450" w:rsidTr="00632450">
        <w:trPr>
          <w:trHeight w:val="702"/>
        </w:trPr>
        <w:tc>
          <w:tcPr>
            <w:tcW w:w="567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985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Адрес, кадастровый номер земельного участка</w:t>
            </w:r>
          </w:p>
        </w:tc>
        <w:tc>
          <w:tcPr>
            <w:tcW w:w="709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Площ</w:t>
            </w:r>
            <w:proofErr w:type="spellEnd"/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з.у</w:t>
            </w:r>
            <w:proofErr w:type="spellEnd"/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м.кв</w:t>
            </w:r>
            <w:proofErr w:type="spellEnd"/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.)</w:t>
            </w:r>
          </w:p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Зона в соответствии с Генеральным планом г. Брянска, </w:t>
            </w:r>
            <w:r w:rsidRPr="006324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утв. Решением Брянского городского Совета народных депутатов                                          от 27.07.2016 № 465</w:t>
            </w:r>
          </w:p>
        </w:tc>
        <w:tc>
          <w:tcPr>
            <w:tcW w:w="2268" w:type="dxa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Зона в соответствии с ПЗиЗ г. Брянска, </w:t>
            </w:r>
            <w:r w:rsidRPr="006324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утв. Решением Брянского городского Совета народных депутатов </w:t>
            </w:r>
            <w:r w:rsidRPr="006324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  <w:t>от 26.07.2017 № 796</w:t>
            </w:r>
          </w:p>
        </w:tc>
        <w:tc>
          <w:tcPr>
            <w:tcW w:w="1843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Ограничения, обременения,</w:t>
            </w:r>
          </w:p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согласно ЗОУИТ</w:t>
            </w:r>
          </w:p>
        </w:tc>
        <w:tc>
          <w:tcPr>
            <w:tcW w:w="1276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Реквизиты документа, подтверждающего право на земельный участок</w:t>
            </w:r>
          </w:p>
        </w:tc>
        <w:tc>
          <w:tcPr>
            <w:tcW w:w="1559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Сведения о собственнике земельного участка </w:t>
            </w:r>
          </w:p>
        </w:tc>
        <w:tc>
          <w:tcPr>
            <w:tcW w:w="1701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Вид, номер, дата государственной регистрации права</w:t>
            </w:r>
          </w:p>
        </w:tc>
        <w:tc>
          <w:tcPr>
            <w:tcW w:w="1418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Вид разрешенного использования земельного участка</w:t>
            </w:r>
          </w:p>
        </w:tc>
      </w:tr>
      <w:tr w:rsidR="00632450" w:rsidRPr="00632450" w:rsidTr="00632450">
        <w:trPr>
          <w:trHeight w:val="202"/>
        </w:trPr>
        <w:tc>
          <w:tcPr>
            <w:tcW w:w="567" w:type="dxa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18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</w:tr>
      <w:tr w:rsidR="00632450" w:rsidRPr="00632450" w:rsidTr="00632450">
        <w:trPr>
          <w:trHeight w:val="2649"/>
        </w:trPr>
        <w:tc>
          <w:tcPr>
            <w:tcW w:w="567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32:28:0042601:6</w:t>
            </w:r>
          </w:p>
          <w:p w:rsidR="00632450" w:rsidRPr="00632450" w:rsidRDefault="00632450" w:rsidP="00771BB7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32450">
              <w:rPr>
                <w:rStyle w:val="fontstyle01"/>
                <w:rFonts w:ascii="Times New Roman" w:hAnsi="Times New Roman" w:cs="Times New Roman"/>
              </w:rPr>
              <w:t>Брянская область,</w:t>
            </w:r>
          </w:p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32450">
              <w:rPr>
                <w:rStyle w:val="fontstyle01"/>
                <w:rFonts w:ascii="Times New Roman" w:hAnsi="Times New Roman" w:cs="Times New Roman"/>
              </w:rPr>
              <w:t>г</w:t>
            </w:r>
            <w:proofErr w:type="gramEnd"/>
            <w:r w:rsidRPr="00632450">
              <w:rPr>
                <w:rStyle w:val="fontstyle01"/>
                <w:rFonts w:ascii="Times New Roman" w:hAnsi="Times New Roman" w:cs="Times New Roman"/>
              </w:rPr>
              <w:t xml:space="preserve"> Брянск, </w:t>
            </w:r>
            <w:proofErr w:type="spellStart"/>
            <w:r w:rsidRPr="00632450">
              <w:rPr>
                <w:rStyle w:val="fontstyle01"/>
                <w:rFonts w:ascii="Times New Roman" w:hAnsi="Times New Roman" w:cs="Times New Roman"/>
              </w:rPr>
              <w:t>пр-кт</w:t>
            </w:r>
            <w:proofErr w:type="spellEnd"/>
            <w:r w:rsidRPr="00632450">
              <w:rPr>
                <w:rStyle w:val="fontstyle01"/>
                <w:rFonts w:ascii="Times New Roman" w:hAnsi="Times New Roman" w:cs="Times New Roman"/>
              </w:rPr>
              <w:t xml:space="preserve"> Московский, д 74</w:t>
            </w:r>
          </w:p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1463</w:t>
            </w:r>
          </w:p>
        </w:tc>
        <w:tc>
          <w:tcPr>
            <w:tcW w:w="2126" w:type="dxa"/>
            <w:vAlign w:val="center"/>
          </w:tcPr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Зона малоэтажной многоквартирной жилой застройки</w:t>
            </w:r>
          </w:p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Зона озелененных территорий общего пользования (парки, скверы, бульвары)</w:t>
            </w:r>
          </w:p>
        </w:tc>
        <w:tc>
          <w:tcPr>
            <w:tcW w:w="2268" w:type="dxa"/>
            <w:vAlign w:val="center"/>
          </w:tcPr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Зона застройки индивидуальными жилыми домами и домами блокированной застройки (Ж-2). </w:t>
            </w:r>
          </w:p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Зона озелененных территорий общего пользования (парки, скверы, бульвары) (Р-1)</w:t>
            </w:r>
          </w:p>
        </w:tc>
        <w:tc>
          <w:tcPr>
            <w:tcW w:w="1843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32450" w:rsidRPr="00632450" w:rsidRDefault="00632450" w:rsidP="00771BB7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32450">
              <w:rPr>
                <w:rStyle w:val="fontstyle01"/>
                <w:rFonts w:ascii="Times New Roman" w:hAnsi="Times New Roman" w:cs="Times New Roman"/>
              </w:rPr>
              <w:t>28.04.2025                       № КУВИ-001/2025-97860313</w:t>
            </w:r>
          </w:p>
        </w:tc>
        <w:tc>
          <w:tcPr>
            <w:tcW w:w="1559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Style w:val="fontstyle01"/>
                <w:rFonts w:ascii="Times New Roman" w:hAnsi="Times New Roman" w:cs="Times New Roman"/>
              </w:rPr>
              <w:t xml:space="preserve">собственники помещений, </w:t>
            </w:r>
            <w:proofErr w:type="spellStart"/>
            <w:r w:rsidRPr="00632450">
              <w:rPr>
                <w:rStyle w:val="fontstyle01"/>
                <w:rFonts w:ascii="Times New Roman" w:hAnsi="Times New Roman" w:cs="Times New Roman"/>
              </w:rPr>
              <w:t>машино</w:t>
            </w:r>
            <w:proofErr w:type="spellEnd"/>
            <w:r w:rsidRPr="00632450">
              <w:rPr>
                <w:rStyle w:val="fontstyle01"/>
                <w:rFonts w:ascii="Times New Roman" w:hAnsi="Times New Roman" w:cs="Times New Roman"/>
              </w:rPr>
              <w:t>-мест в многоквартирном доме</w:t>
            </w:r>
          </w:p>
        </w:tc>
        <w:tc>
          <w:tcPr>
            <w:tcW w:w="1701" w:type="dxa"/>
            <w:vAlign w:val="center"/>
          </w:tcPr>
          <w:p w:rsidR="00632450" w:rsidRPr="00632450" w:rsidRDefault="00632450" w:rsidP="00771BB7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proofErr w:type="gramStart"/>
            <w:r w:rsidRPr="00632450">
              <w:rPr>
                <w:rStyle w:val="fontstyle01"/>
                <w:rFonts w:ascii="Times New Roman" w:hAnsi="Times New Roman" w:cs="Times New Roman"/>
              </w:rPr>
              <w:t xml:space="preserve">общая долевая собственность, доля в праве общей долевой собственности пропорциональна размеру общей площади принадлежащего собственнику помещения, </w:t>
            </w:r>
            <w:proofErr w:type="spellStart"/>
            <w:r w:rsidRPr="00632450">
              <w:rPr>
                <w:rStyle w:val="fontstyle01"/>
                <w:rFonts w:ascii="Times New Roman" w:hAnsi="Times New Roman" w:cs="Times New Roman"/>
              </w:rPr>
              <w:t>машино</w:t>
            </w:r>
            <w:proofErr w:type="spellEnd"/>
            <w:r w:rsidRPr="00632450">
              <w:rPr>
                <w:rStyle w:val="fontstyle01"/>
                <w:rFonts w:ascii="Times New Roman" w:hAnsi="Times New Roman" w:cs="Times New Roman"/>
              </w:rPr>
              <w:t>-места 32:28:0042601:6-32/074/2024-30</w:t>
            </w:r>
            <w:proofErr w:type="gramEnd"/>
          </w:p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Style w:val="fontstyle01"/>
                <w:rFonts w:ascii="Times New Roman" w:hAnsi="Times New Roman" w:cs="Times New Roman"/>
              </w:rPr>
              <w:t>10.09.2024</w:t>
            </w:r>
          </w:p>
        </w:tc>
        <w:tc>
          <w:tcPr>
            <w:tcW w:w="1418" w:type="dxa"/>
            <w:vAlign w:val="center"/>
          </w:tcPr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0">
              <w:rPr>
                <w:rStyle w:val="fontstyle01"/>
                <w:rFonts w:ascii="Times New Roman" w:hAnsi="Times New Roman" w:cs="Times New Roman"/>
              </w:rPr>
              <w:t>для использования многоквартирного жилого дома</w:t>
            </w:r>
          </w:p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32450" w:rsidRPr="00632450" w:rsidTr="00632450">
        <w:trPr>
          <w:trHeight w:val="2404"/>
        </w:trPr>
        <w:tc>
          <w:tcPr>
            <w:tcW w:w="567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32:28:0042601:75</w:t>
            </w:r>
          </w:p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Брянская область,</w:t>
            </w:r>
          </w:p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324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г</w:t>
            </w:r>
            <w:proofErr w:type="gramEnd"/>
            <w:r w:rsidRPr="006324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Брянск, </w:t>
            </w:r>
            <w:proofErr w:type="spellStart"/>
            <w:r w:rsidRPr="006324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пр-кт</w:t>
            </w:r>
            <w:proofErr w:type="spellEnd"/>
            <w:r w:rsidRPr="006324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Московский, д 76</w:t>
            </w:r>
          </w:p>
        </w:tc>
        <w:tc>
          <w:tcPr>
            <w:tcW w:w="709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1145</w:t>
            </w:r>
          </w:p>
        </w:tc>
        <w:tc>
          <w:tcPr>
            <w:tcW w:w="2126" w:type="dxa"/>
            <w:vAlign w:val="center"/>
          </w:tcPr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Зона малоэтажной многоквартирной жилой застройки</w:t>
            </w:r>
          </w:p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Зона озелененных территорий общего пользования (парки, скверы, бульвары)</w:t>
            </w:r>
          </w:p>
        </w:tc>
        <w:tc>
          <w:tcPr>
            <w:tcW w:w="2268" w:type="dxa"/>
            <w:vAlign w:val="center"/>
          </w:tcPr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Зона застройки индивидуальными жилыми домами и домами блокированной застройки (Ж-2) </w:t>
            </w:r>
          </w:p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Зона озелененных территорий общего пользования (парки, скверы, бульвары) (Р-1)</w:t>
            </w:r>
          </w:p>
        </w:tc>
        <w:tc>
          <w:tcPr>
            <w:tcW w:w="1843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32450" w:rsidRPr="00632450" w:rsidRDefault="00632450" w:rsidP="00771BB7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32450">
              <w:rPr>
                <w:rStyle w:val="fontstyle01"/>
                <w:rFonts w:ascii="Times New Roman" w:hAnsi="Times New Roman" w:cs="Times New Roman"/>
              </w:rPr>
              <w:t>28.04.2025                          № КУВИ-001/2025-97860324</w:t>
            </w:r>
          </w:p>
        </w:tc>
        <w:tc>
          <w:tcPr>
            <w:tcW w:w="1559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Style w:val="fontstyle01"/>
                <w:rFonts w:ascii="Times New Roman" w:hAnsi="Times New Roman" w:cs="Times New Roman"/>
              </w:rPr>
              <w:t>муниципальное образование городской округ город Брянск</w:t>
            </w:r>
          </w:p>
        </w:tc>
        <w:tc>
          <w:tcPr>
            <w:tcW w:w="1701" w:type="dxa"/>
            <w:vAlign w:val="center"/>
          </w:tcPr>
          <w:p w:rsidR="00632450" w:rsidRPr="00632450" w:rsidRDefault="00632450" w:rsidP="00771BB7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32450">
              <w:rPr>
                <w:rStyle w:val="fontstyle01"/>
                <w:rFonts w:ascii="Times New Roman" w:hAnsi="Times New Roman" w:cs="Times New Roman"/>
              </w:rPr>
              <w:t>собственность 32:28:0042601:75-32/074/2024-25</w:t>
            </w:r>
          </w:p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Style w:val="fontstyle01"/>
                <w:rFonts w:ascii="Times New Roman" w:hAnsi="Times New Roman" w:cs="Times New Roman"/>
              </w:rPr>
              <w:t>12.02.2024</w:t>
            </w:r>
          </w:p>
        </w:tc>
        <w:tc>
          <w:tcPr>
            <w:tcW w:w="1418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Style w:val="fontstyle01"/>
                <w:rFonts w:ascii="Times New Roman" w:hAnsi="Times New Roman" w:cs="Times New Roman"/>
              </w:rPr>
              <w:t>для использования многоквартирного жилого дома</w:t>
            </w:r>
          </w:p>
        </w:tc>
      </w:tr>
      <w:tr w:rsidR="00632450" w:rsidRPr="00632450" w:rsidTr="00632450">
        <w:trPr>
          <w:trHeight w:val="2649"/>
        </w:trPr>
        <w:tc>
          <w:tcPr>
            <w:tcW w:w="567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985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32:28:0042601:62</w:t>
            </w: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Брянская область,                   </w:t>
            </w:r>
            <w:proofErr w:type="gramStart"/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End"/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Брянск, </w:t>
            </w:r>
            <w:proofErr w:type="spellStart"/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пр-кт</w:t>
            </w:r>
            <w:proofErr w:type="spellEnd"/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Московский, д 78</w:t>
            </w:r>
          </w:p>
        </w:tc>
        <w:tc>
          <w:tcPr>
            <w:tcW w:w="709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1154</w:t>
            </w:r>
          </w:p>
        </w:tc>
        <w:tc>
          <w:tcPr>
            <w:tcW w:w="2126" w:type="dxa"/>
            <w:vAlign w:val="center"/>
          </w:tcPr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Зона малоэтажной многоквартирной жилой застройки</w:t>
            </w:r>
          </w:p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Зона озелененных территорий общего пользования (парки, скверы, бульвары)</w:t>
            </w:r>
          </w:p>
        </w:tc>
        <w:tc>
          <w:tcPr>
            <w:tcW w:w="2268" w:type="dxa"/>
            <w:vAlign w:val="center"/>
          </w:tcPr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Зона застройки индивидуальными жилыми домами и домами блокированной застройки (Ж-2) </w:t>
            </w:r>
          </w:p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Зона озелененных территорий общего пользования (парки, скверы, бульвары) (Р-1)</w:t>
            </w:r>
          </w:p>
        </w:tc>
        <w:tc>
          <w:tcPr>
            <w:tcW w:w="1843" w:type="dxa"/>
            <w:vAlign w:val="center"/>
          </w:tcPr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Охранная зона газопровода низкого давления с расположенными на нем газорегуляторными пунктами по ул. Жуковского, ул. Челюскинцев, </w:t>
            </w:r>
            <w:proofErr w:type="spellStart"/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прос</w:t>
            </w:r>
            <w:proofErr w:type="spellEnd"/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 Московскому, ул. Тухачевского,                ул. Б. Хмельницкого, протяженностью 5.73 км (реестровый номер границы: 32:28-6.909).</w:t>
            </w:r>
          </w:p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32450" w:rsidRP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Охранная зона газопровода низкого давления с расположенными на нем газорегуляторными пунктами по ул. Жуковского, Челюскинцев,                  </w:t>
            </w:r>
            <w:proofErr w:type="spellStart"/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</w:t>
            </w:r>
            <w:proofErr w:type="spellEnd"/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-ту Московскому, Тухачевского,</w:t>
            </w:r>
          </w:p>
          <w:p w:rsidR="00632450" w:rsidRPr="00632450" w:rsidRDefault="00632450" w:rsidP="00632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Б. Хмельницкого протяженностью 5,73 км г. Брянске Брянской обл. (реестровый номер границы:</w:t>
            </w:r>
            <w:r w:rsidRPr="00632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32:28-6.32).</w:t>
            </w:r>
          </w:p>
        </w:tc>
        <w:tc>
          <w:tcPr>
            <w:tcW w:w="1276" w:type="dxa"/>
            <w:vAlign w:val="center"/>
          </w:tcPr>
          <w:p w:rsidR="00632450" w:rsidRPr="00632450" w:rsidRDefault="00632450" w:rsidP="00771BB7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32450">
              <w:rPr>
                <w:rStyle w:val="fontstyle01"/>
                <w:rFonts w:ascii="Times New Roman" w:hAnsi="Times New Roman" w:cs="Times New Roman"/>
              </w:rPr>
              <w:t>28.04.2025                             № КУВИ-001/2025-97860327</w:t>
            </w:r>
          </w:p>
        </w:tc>
        <w:tc>
          <w:tcPr>
            <w:tcW w:w="1559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Style w:val="fontstyle01"/>
                <w:rFonts w:ascii="Times New Roman" w:hAnsi="Times New Roman" w:cs="Times New Roman"/>
              </w:rPr>
              <w:t>собственники помещений многоквартирного дома</w:t>
            </w:r>
          </w:p>
        </w:tc>
        <w:tc>
          <w:tcPr>
            <w:tcW w:w="1701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450">
              <w:rPr>
                <w:rStyle w:val="fontstyle01"/>
                <w:rFonts w:ascii="Times New Roman" w:hAnsi="Times New Roman" w:cs="Times New Roman"/>
              </w:rPr>
              <w:t>общая долевая собственность</w:t>
            </w:r>
          </w:p>
        </w:tc>
        <w:tc>
          <w:tcPr>
            <w:tcW w:w="1418" w:type="dxa"/>
            <w:vAlign w:val="center"/>
          </w:tcPr>
          <w:p w:rsidR="00632450" w:rsidRPr="00632450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4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для использования здания многоквартирного жилого дома</w:t>
            </w:r>
          </w:p>
        </w:tc>
      </w:tr>
      <w:tr w:rsidR="00632450" w:rsidRPr="00632450" w:rsidTr="00632450">
        <w:trPr>
          <w:trHeight w:val="1833"/>
        </w:trPr>
        <w:tc>
          <w:tcPr>
            <w:tcW w:w="567" w:type="dxa"/>
            <w:vAlign w:val="center"/>
          </w:tcPr>
          <w:p w:rsidR="00632450" w:rsidRPr="00C17221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1722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1985" w:type="dxa"/>
            <w:vAlign w:val="center"/>
          </w:tcPr>
          <w:p w:rsidR="00632450" w:rsidRPr="00C17221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7221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32:28:0042601:63</w:t>
            </w:r>
          </w:p>
          <w:p w:rsidR="00632450" w:rsidRPr="00C17221" w:rsidRDefault="00632450" w:rsidP="00771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221">
              <w:rPr>
                <w:rStyle w:val="fontstyle01"/>
                <w:rFonts w:ascii="Times New Roman" w:hAnsi="Times New Roman"/>
              </w:rPr>
              <w:t xml:space="preserve">Брянская область, </w:t>
            </w:r>
            <w:proofErr w:type="gramStart"/>
            <w:r w:rsidRPr="00C17221">
              <w:rPr>
                <w:rStyle w:val="fontstyle01"/>
                <w:rFonts w:ascii="Times New Roman" w:hAnsi="Times New Roman"/>
              </w:rPr>
              <w:t>г</w:t>
            </w:r>
            <w:proofErr w:type="gramEnd"/>
            <w:r w:rsidRPr="00C17221">
              <w:rPr>
                <w:rStyle w:val="fontstyle01"/>
                <w:rFonts w:ascii="Times New Roman" w:hAnsi="Times New Roman"/>
              </w:rPr>
              <w:t xml:space="preserve"> Брянск, </w:t>
            </w:r>
            <w:proofErr w:type="spellStart"/>
            <w:r w:rsidRPr="00C17221">
              <w:rPr>
                <w:rStyle w:val="fontstyle01"/>
                <w:rFonts w:ascii="Times New Roman" w:hAnsi="Times New Roman"/>
              </w:rPr>
              <w:t>пр-кт</w:t>
            </w:r>
            <w:proofErr w:type="spellEnd"/>
            <w:r w:rsidRPr="00C17221">
              <w:rPr>
                <w:rStyle w:val="fontstyle01"/>
                <w:rFonts w:ascii="Times New Roman" w:hAnsi="Times New Roman"/>
              </w:rPr>
              <w:t xml:space="preserve"> Московский, д 80</w:t>
            </w:r>
          </w:p>
          <w:p w:rsidR="00632450" w:rsidRPr="00C17221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32450" w:rsidRPr="00C17221" w:rsidRDefault="00632450" w:rsidP="00771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221">
              <w:rPr>
                <w:rStyle w:val="fontstyle01"/>
                <w:rFonts w:ascii="Times New Roman" w:hAnsi="Times New Roman"/>
              </w:rPr>
              <w:t>1132</w:t>
            </w:r>
          </w:p>
          <w:p w:rsidR="00632450" w:rsidRPr="00C17221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1722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Зона малоэтажной многоквартирной жилой застройки</w:t>
            </w:r>
          </w:p>
          <w:p w:rsidR="00632450" w:rsidRPr="00C17221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530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Зона озелененных территорий общего пользования (парки, скверы, бульвары)</w:t>
            </w:r>
          </w:p>
        </w:tc>
        <w:tc>
          <w:tcPr>
            <w:tcW w:w="2268" w:type="dxa"/>
            <w:vAlign w:val="center"/>
          </w:tcPr>
          <w:p w:rsid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1722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Зона застройки индивидуальными жилыми домами и домами блокированной застройки (Ж-2)</w:t>
            </w:r>
          </w:p>
          <w:p w:rsidR="00632450" w:rsidRPr="00C17221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530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Зона озелененных территорий общего пользования (парки, скверы, бульвары)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(</w:t>
            </w:r>
            <w:r w:rsidRPr="003530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Р-1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632450" w:rsidRPr="00C17221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</w:t>
            </w:r>
            <w:r w:rsidRPr="00C1722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хранная зона газопровода низкого давления с расположенными на нем газорегуляторными пунктами по ул. Жуковского, ул. Челюскинцев, </w:t>
            </w:r>
            <w:proofErr w:type="spellStart"/>
            <w:r w:rsidRPr="00C1722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прос</w:t>
            </w:r>
            <w:proofErr w:type="spellEnd"/>
            <w:r w:rsidRPr="00C1722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 Московскому, ул. Тухачевского, ул. Б. Хмельницкого, протяженностью 5.73 км (реестровый номер границы: 32:28-6.909).</w:t>
            </w:r>
          </w:p>
          <w:p w:rsidR="00632450" w:rsidRPr="00C17221" w:rsidRDefault="00632450" w:rsidP="00632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1722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Охранная зона газопровода низкого давления с расположенными на нем газорегуляторными пунктами по ул. Жуковского, Челюскинцев, </w:t>
            </w:r>
            <w:proofErr w:type="spellStart"/>
            <w:r w:rsidRPr="00C1722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</w:t>
            </w:r>
            <w:proofErr w:type="spellEnd"/>
            <w:r w:rsidRPr="00C1722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-ту Московскому, Тухачевского, Б. Хмельницкого протяженностью 5,73 км г. Брянске Брянской обл. (реестровый номер границы:</w:t>
            </w:r>
            <w:r w:rsidRPr="00C172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32:28-6.32).</w:t>
            </w:r>
          </w:p>
        </w:tc>
        <w:tc>
          <w:tcPr>
            <w:tcW w:w="1276" w:type="dxa"/>
            <w:vAlign w:val="center"/>
          </w:tcPr>
          <w:p w:rsidR="00632450" w:rsidRPr="00C17221" w:rsidRDefault="00632450" w:rsidP="00771BB7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  <w:r w:rsidRPr="00C17221">
              <w:rPr>
                <w:rStyle w:val="fontstyle01"/>
                <w:rFonts w:ascii="Times New Roman" w:hAnsi="Times New Roman"/>
              </w:rPr>
              <w:t>28.04.2025</w:t>
            </w:r>
            <w:r>
              <w:rPr>
                <w:rStyle w:val="fontstyle01"/>
                <w:rFonts w:ascii="Times New Roman" w:hAnsi="Times New Roman"/>
              </w:rPr>
              <w:t xml:space="preserve">                           </w:t>
            </w:r>
            <w:r w:rsidRPr="00C17221">
              <w:rPr>
                <w:rStyle w:val="fontstyle01"/>
                <w:rFonts w:ascii="Times New Roman" w:hAnsi="Times New Roman"/>
              </w:rPr>
              <w:t xml:space="preserve"> № КУВИ-001/2025-97860303</w:t>
            </w:r>
          </w:p>
        </w:tc>
        <w:tc>
          <w:tcPr>
            <w:tcW w:w="1559" w:type="dxa"/>
            <w:vAlign w:val="center"/>
          </w:tcPr>
          <w:p w:rsidR="00632450" w:rsidRPr="00453769" w:rsidRDefault="00632450" w:rsidP="00771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/>
              </w:rPr>
              <w:t>м</w:t>
            </w:r>
            <w:r w:rsidRPr="00453769">
              <w:rPr>
                <w:rStyle w:val="fontstyle01"/>
                <w:rFonts w:ascii="Times New Roman" w:hAnsi="Times New Roman"/>
              </w:rPr>
              <w:t>униципальное образование городской округ город Брянск</w:t>
            </w:r>
          </w:p>
          <w:p w:rsidR="00632450" w:rsidRPr="00453769" w:rsidRDefault="00632450" w:rsidP="00771BB7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  <w:p w:rsidR="00632450" w:rsidRPr="00453769" w:rsidRDefault="00632450" w:rsidP="00771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/>
              </w:rPr>
              <w:t>с</w:t>
            </w:r>
            <w:r w:rsidRPr="00453769">
              <w:rPr>
                <w:rStyle w:val="fontstyle01"/>
                <w:rFonts w:ascii="Times New Roman" w:hAnsi="Times New Roman"/>
              </w:rPr>
              <w:t>обственники помещений многоквартирного дома</w:t>
            </w:r>
          </w:p>
          <w:p w:rsidR="00632450" w:rsidRPr="00453769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32450" w:rsidRPr="00453769" w:rsidRDefault="00632450" w:rsidP="00771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/>
              </w:rPr>
              <w:t>о</w:t>
            </w:r>
            <w:r w:rsidRPr="00453769">
              <w:rPr>
                <w:rStyle w:val="fontstyle01"/>
                <w:rFonts w:ascii="Times New Roman" w:hAnsi="Times New Roman"/>
              </w:rPr>
              <w:t>бщая долевая собственность;</w:t>
            </w:r>
          </w:p>
          <w:p w:rsidR="00632450" w:rsidRPr="00453769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32450" w:rsidRPr="00C17221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/>
              </w:rPr>
              <w:t>д</w:t>
            </w:r>
            <w:r w:rsidRPr="00C17221">
              <w:rPr>
                <w:rStyle w:val="fontstyle01"/>
                <w:rFonts w:ascii="Times New Roman" w:hAnsi="Times New Roman"/>
              </w:rPr>
              <w:t>ля использования здания многоквартирного жилого дома</w:t>
            </w:r>
          </w:p>
        </w:tc>
      </w:tr>
      <w:tr w:rsidR="00632450" w:rsidRPr="00632450" w:rsidTr="00632450">
        <w:trPr>
          <w:trHeight w:val="2388"/>
        </w:trPr>
        <w:tc>
          <w:tcPr>
            <w:tcW w:w="567" w:type="dxa"/>
            <w:vAlign w:val="center"/>
          </w:tcPr>
          <w:p w:rsidR="00632450" w:rsidRPr="00C17221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1722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985" w:type="dxa"/>
            <w:vAlign w:val="center"/>
          </w:tcPr>
          <w:p w:rsidR="00632450" w:rsidRPr="00C17221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7221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32:28:0042601:79</w:t>
            </w:r>
          </w:p>
          <w:p w:rsidR="00632450" w:rsidRPr="00C17221" w:rsidRDefault="00632450" w:rsidP="00771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221">
              <w:rPr>
                <w:rStyle w:val="fontstyle01"/>
                <w:rFonts w:ascii="Times New Roman" w:hAnsi="Times New Roman"/>
              </w:rPr>
              <w:t xml:space="preserve">Брянская </w:t>
            </w:r>
            <w:proofErr w:type="spellStart"/>
            <w:proofErr w:type="gramStart"/>
            <w:r w:rsidRPr="00C17221">
              <w:rPr>
                <w:rStyle w:val="fontstyle01"/>
                <w:rFonts w:ascii="Times New Roman" w:hAnsi="Times New Roman"/>
              </w:rPr>
              <w:t>обл</w:t>
            </w:r>
            <w:proofErr w:type="spellEnd"/>
            <w:proofErr w:type="gramEnd"/>
            <w:r w:rsidRPr="00C17221">
              <w:rPr>
                <w:rStyle w:val="fontstyle01"/>
                <w:rFonts w:ascii="Times New Roman" w:hAnsi="Times New Roman"/>
              </w:rPr>
              <w:t xml:space="preserve">, г Брянск, </w:t>
            </w:r>
            <w:proofErr w:type="spellStart"/>
            <w:r w:rsidRPr="00C17221">
              <w:rPr>
                <w:rStyle w:val="fontstyle01"/>
                <w:rFonts w:ascii="Times New Roman" w:hAnsi="Times New Roman"/>
              </w:rPr>
              <w:t>пр-кт</w:t>
            </w:r>
            <w:proofErr w:type="spellEnd"/>
            <w:r w:rsidRPr="00C17221">
              <w:rPr>
                <w:rStyle w:val="fontstyle01"/>
                <w:rFonts w:ascii="Times New Roman" w:hAnsi="Times New Roman"/>
              </w:rPr>
              <w:t xml:space="preserve"> Московский, у дома 82</w:t>
            </w:r>
          </w:p>
          <w:p w:rsidR="00632450" w:rsidRPr="00C17221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32450" w:rsidRPr="00C17221" w:rsidRDefault="00632450" w:rsidP="00771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221">
              <w:rPr>
                <w:rStyle w:val="fontstyle01"/>
                <w:rFonts w:ascii="Times New Roman" w:hAnsi="Times New Roman"/>
              </w:rPr>
              <w:t>16</w:t>
            </w:r>
          </w:p>
          <w:p w:rsidR="00632450" w:rsidRPr="00C17221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1722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Зона малоэтажной многоквартирной жилой застройки</w:t>
            </w:r>
          </w:p>
          <w:p w:rsidR="00632450" w:rsidRPr="00C17221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530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Зона озелененных территорий общего пользования (парки, скверы, бульвары)</w:t>
            </w:r>
          </w:p>
        </w:tc>
        <w:tc>
          <w:tcPr>
            <w:tcW w:w="2268" w:type="dxa"/>
            <w:vAlign w:val="center"/>
          </w:tcPr>
          <w:p w:rsidR="00632450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1722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Зона застройки индивидуальными жилыми домами и домами блокированной застройки (Ж-2)</w:t>
            </w:r>
          </w:p>
          <w:p w:rsidR="00632450" w:rsidRPr="00C17221" w:rsidRDefault="00632450" w:rsidP="00771B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530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Зона озелененных территорий общего пользования (парки, скверы, бульвары)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(</w:t>
            </w:r>
            <w:r w:rsidRPr="003530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Р-1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632450" w:rsidRPr="00C17221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1722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32450" w:rsidRPr="00C17221" w:rsidRDefault="00632450" w:rsidP="00771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221">
              <w:rPr>
                <w:rStyle w:val="fontstyle01"/>
                <w:rFonts w:ascii="Times New Roman" w:hAnsi="Times New Roman"/>
              </w:rPr>
              <w:t>28.04.202</w:t>
            </w:r>
            <w:r>
              <w:rPr>
                <w:rStyle w:val="fontstyle01"/>
                <w:rFonts w:ascii="Times New Roman" w:hAnsi="Times New Roman"/>
              </w:rPr>
              <w:t xml:space="preserve">5                              </w:t>
            </w:r>
            <w:r w:rsidRPr="00C17221">
              <w:rPr>
                <w:rStyle w:val="fontstyle01"/>
                <w:rFonts w:ascii="Times New Roman" w:hAnsi="Times New Roman"/>
              </w:rPr>
              <w:t xml:space="preserve"> № КУВИ-001/2025-97960694</w:t>
            </w:r>
          </w:p>
          <w:p w:rsidR="00632450" w:rsidRPr="00C17221" w:rsidRDefault="00632450" w:rsidP="00771BB7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32450" w:rsidRPr="00C17221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C17221">
              <w:rPr>
                <w:rFonts w:ascii="Times New Roman" w:hAnsi="Times New Roman"/>
                <w:color w:val="000000"/>
                <w:sz w:val="20"/>
                <w:szCs w:val="20"/>
              </w:rPr>
              <w:t>униципальное образование город Брянск</w:t>
            </w:r>
          </w:p>
        </w:tc>
        <w:tc>
          <w:tcPr>
            <w:tcW w:w="1701" w:type="dxa"/>
            <w:vAlign w:val="center"/>
          </w:tcPr>
          <w:p w:rsidR="00632450" w:rsidRPr="00C17221" w:rsidRDefault="00632450" w:rsidP="00771BB7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  <w:rFonts w:ascii="Times New Roman" w:hAnsi="Times New Roman"/>
              </w:rPr>
              <w:t>с</w:t>
            </w:r>
            <w:r w:rsidRPr="00C17221">
              <w:rPr>
                <w:rStyle w:val="fontstyle01"/>
                <w:rFonts w:ascii="Times New Roman" w:hAnsi="Times New Roman"/>
              </w:rPr>
              <w:t>обственность</w:t>
            </w:r>
            <w:r>
              <w:rPr>
                <w:rStyle w:val="fontstyle01"/>
                <w:rFonts w:ascii="Times New Roman" w:hAnsi="Times New Roman"/>
              </w:rPr>
              <w:t xml:space="preserve">                        </w:t>
            </w:r>
            <w:r w:rsidRPr="00C17221">
              <w:rPr>
                <w:rStyle w:val="fontstyle01"/>
                <w:rFonts w:ascii="Times New Roman" w:hAnsi="Times New Roman"/>
              </w:rPr>
              <w:t xml:space="preserve"> 32-32-01/058/2012-447</w:t>
            </w:r>
          </w:p>
          <w:p w:rsidR="00632450" w:rsidRPr="00C17221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17221">
              <w:rPr>
                <w:rStyle w:val="fontstyle01"/>
                <w:rFonts w:ascii="Times New Roman" w:hAnsi="Times New Roman"/>
              </w:rPr>
              <w:t>13.08.2012</w:t>
            </w:r>
          </w:p>
        </w:tc>
        <w:tc>
          <w:tcPr>
            <w:tcW w:w="1418" w:type="dxa"/>
            <w:vAlign w:val="center"/>
          </w:tcPr>
          <w:p w:rsidR="00632450" w:rsidRPr="00C17221" w:rsidRDefault="00632450" w:rsidP="00771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17221">
              <w:rPr>
                <w:rStyle w:val="fontstyle01"/>
                <w:rFonts w:ascii="Times New Roman" w:hAnsi="Times New Roman"/>
              </w:rPr>
              <w:t>земельные участки (территории) общего пользования</w:t>
            </w:r>
          </w:p>
        </w:tc>
      </w:tr>
    </w:tbl>
    <w:p w:rsidR="00632450" w:rsidRDefault="00632450"/>
    <w:sectPr w:rsidR="00632450" w:rsidSect="00632450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450"/>
    <w:rsid w:val="00632450"/>
    <w:rsid w:val="00A61E82"/>
    <w:rsid w:val="00D7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4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3245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4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3245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Михайловна Корнакова</dc:creator>
  <cp:lastModifiedBy>Лариса Михайловна Корнакова</cp:lastModifiedBy>
  <cp:revision>3</cp:revision>
  <dcterms:created xsi:type="dcterms:W3CDTF">2025-07-08T07:33:00Z</dcterms:created>
  <dcterms:modified xsi:type="dcterms:W3CDTF">2025-07-30T07:37:00Z</dcterms:modified>
</cp:coreProperties>
</file>